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D06586" w:rsidRPr="00466126" w:rsidRDefault="002947CD" w:rsidP="00D06586">
      <w:r>
        <w:pict>
          <v:shapetype id="_x0000_t202" coordsize="21600,21600" o:spt="202" path="m,l,21600r21600,l21600,xe">
            <v:stroke joinstyle="miter"/>
            <v:path gradientshapeok="t" o:connecttype="rect"/>
          </v:shapetype>
          <v:shape id="_x0000_s1039" type="#_x0000_t202" style="position:absolute;margin-left:219.8pt;margin-top:158pt;width:347.2pt;height:23.2pt;z-index:251624448;mso-wrap-edited:f;mso-position-horizontal-relative:page;mso-position-vertical-relative:page" wrapcoords="0 0 21600 0 21600 21600 0 21600 0 0" filled="f" stroked="f">
            <v:textbox style="mso-next-textbox:#_x0000_s1039;mso-fit-shape-to-text:t" inset="0,0,0,0">
              <w:txbxContent>
                <w:p w:rsidR="00695945" w:rsidRPr="000967FC" w:rsidRDefault="00695945" w:rsidP="000967FC">
                  <w:pPr>
                    <w:pStyle w:val="Heading1"/>
                  </w:pPr>
                  <w:r>
                    <w:t>Principal’s News</w:t>
                  </w:r>
                </w:p>
              </w:txbxContent>
            </v:textbox>
            <w10:wrap anchorx="page" anchory="page"/>
          </v:shape>
        </w:pict>
      </w:r>
      <w:r>
        <w:pict>
          <v:shape id="_x0000_s1036" type="#_x0000_t202" style="position:absolute;margin-left:53pt;margin-top:60.15pt;width:546.25pt;height:42.6pt;z-index:251621376;mso-wrap-edited:f;mso-position-horizontal-relative:page;mso-position-vertical-relative:page" wrapcoords="0 0 21600 0 21600 21600 0 21600 0 0" filled="f" stroked="f">
            <v:textbox style="mso-next-textbox:#_x0000_s1036" inset="0,0,0,0">
              <w:txbxContent>
                <w:p w:rsidR="00695945" w:rsidRDefault="00304089" w:rsidP="00304089">
                  <w:pPr>
                    <w:jc w:val="center"/>
                    <w:rPr>
                      <w:b/>
                      <w:sz w:val="28"/>
                      <w:szCs w:val="28"/>
                    </w:rPr>
                  </w:pPr>
                  <w:r>
                    <w:rPr>
                      <w:b/>
                      <w:sz w:val="28"/>
                      <w:szCs w:val="28"/>
                    </w:rPr>
                    <w:t>HAPPY THANKSGIVING FROM ST. MATTHEW CATHOLIC SCHOOL</w:t>
                  </w:r>
                </w:p>
                <w:p w:rsidR="00304089" w:rsidRPr="00304089" w:rsidRDefault="00304089" w:rsidP="00304089">
                  <w:pPr>
                    <w:jc w:val="center"/>
                    <w:rPr>
                      <w:b/>
                      <w:szCs w:val="24"/>
                    </w:rPr>
                  </w:pPr>
                  <w:r w:rsidRPr="00304089">
                    <w:rPr>
                      <w:b/>
                      <w:szCs w:val="24"/>
                    </w:rPr>
                    <w:t>NOVEMBER 28, 2013</w:t>
                  </w:r>
                </w:p>
              </w:txbxContent>
            </v:textbox>
            <w10:wrap anchorx="page" anchory="page"/>
          </v:shape>
        </w:pict>
      </w:r>
      <w:r w:rsidR="00304089">
        <w:rPr>
          <w:noProof/>
        </w:rPr>
        <w:drawing>
          <wp:inline distT="0" distB="0" distL="0" distR="0">
            <wp:extent cx="1641815" cy="1179522"/>
            <wp:effectExtent l="19050" t="0" r="0" b="0"/>
            <wp:docPr id="10" name="Picture 10" descr="C:\Documents and Settings\gmcgowan\Local Settings\Temporary Internet Files\Content.IE5\C9PAORMK\MC9004107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gmcgowan\Local Settings\Temporary Internet Files\Content.IE5\C9PAORMK\MC900410759[1].wmf"/>
                    <pic:cNvPicPr>
                      <a:picLocks noChangeAspect="1" noChangeArrowheads="1"/>
                    </pic:cNvPicPr>
                  </pic:nvPicPr>
                  <pic:blipFill>
                    <a:blip r:embed="rId5" cstate="print"/>
                    <a:srcRect/>
                    <a:stretch>
                      <a:fillRect/>
                    </a:stretch>
                  </pic:blipFill>
                  <pic:spPr bwMode="auto">
                    <a:xfrm>
                      <a:off x="0" y="0"/>
                      <a:ext cx="1650718" cy="1185918"/>
                    </a:xfrm>
                    <a:prstGeom prst="rect">
                      <a:avLst/>
                    </a:prstGeom>
                    <a:noFill/>
                    <a:ln w="9525">
                      <a:noFill/>
                      <a:miter lim="800000"/>
                      <a:headEnd/>
                      <a:tailEnd/>
                    </a:ln>
                  </pic:spPr>
                </pic:pic>
              </a:graphicData>
            </a:graphic>
          </wp:inline>
        </w:drawing>
      </w:r>
      <w:r>
        <w:pict>
          <v:shape id="_x0000_s1291" type="#_x0000_t202" style="position:absolute;margin-left:180pt;margin-top:28.45pt;width:153pt;height:31.7pt;z-index:251676672;mso-position-horizontal-relative:page;mso-position-vertical-relative:page" filled="f" stroked="f">
            <v:textbox style="mso-next-textbox:#_x0000_s1291" inset="0,0,0,0">
              <w:txbxContent>
                <w:p w:rsidR="00695945" w:rsidRPr="00B323F9" w:rsidRDefault="00695945" w:rsidP="001B55B5">
                  <w:pPr>
                    <w:pStyle w:val="PageTitle"/>
                    <w:jc w:val="center"/>
                  </w:pPr>
                  <w:r>
                    <w:t>Grade Level News</w:t>
                  </w:r>
                </w:p>
              </w:txbxContent>
            </v:textbox>
            <w10:wrap anchorx="page" anchory="page"/>
          </v:shape>
        </w:pict>
      </w:r>
      <w:r>
        <w:pict>
          <v:shape id="_x0000_s1167" type="#_x0000_t202" style="position:absolute;margin-left:388.05pt;margin-top:208pt;width:169.95pt;height:919.7pt;z-index:251653120;visibility:visible;mso-position-horizontal-relative:page;mso-position-vertical-relative:page" filled="f" stroked="f">
            <v:textbox style="mso-next-textbox:#_x0000_s1167" inset="0,0,0,0">
              <w:txbxContent/>
            </v:textbox>
            <w10:wrap anchorx="page" anchory="page"/>
          </v:shape>
        </w:pict>
      </w:r>
      <w:r>
        <w:pict>
          <v:shape id="_x0000_s1041" type="#_x0000_t202" style="position:absolute;margin-left:193.05pt;margin-top:537pt;width:182.95pt;height:187.2pt;z-index:251626496;mso-wrap-edited:f;mso-position-horizontal-relative:page;mso-position-vertical-relative:page" wrapcoords="0 0 21600 0 21600 21600 0 21600 0 0" filled="f" stroked="f">
            <v:textbox style="mso-next-textbox:#_x0000_s1171" inset="0,0,0,0">
              <w:txbxContent>
                <w:p w:rsidR="00695945" w:rsidRPr="00304089" w:rsidRDefault="00695945" w:rsidP="00E15C35">
                  <w:pPr>
                    <w:rPr>
                      <w:b/>
                      <w:szCs w:val="24"/>
                    </w:rPr>
                  </w:pPr>
                  <w:proofErr w:type="gramStart"/>
                  <w:r w:rsidRPr="00304089">
                    <w:rPr>
                      <w:b/>
                      <w:szCs w:val="24"/>
                    </w:rPr>
                    <w:t>Just a reminder that the last day of Loyola/Study Hall for the first semester is on Tuesday, December 3.</w:t>
                  </w:r>
                  <w:proofErr w:type="gramEnd"/>
                  <w:r w:rsidRPr="00304089">
                    <w:rPr>
                      <w:b/>
                      <w:szCs w:val="24"/>
                    </w:rPr>
                    <w:t xml:space="preserve">  </w:t>
                  </w:r>
                </w:p>
                <w:p w:rsidR="00695945" w:rsidRPr="00304089" w:rsidRDefault="00695945" w:rsidP="00E15C35">
                  <w:pPr>
                    <w:rPr>
                      <w:b/>
                      <w:szCs w:val="24"/>
                    </w:rPr>
                  </w:pPr>
                </w:p>
                <w:p w:rsidR="00695945" w:rsidRDefault="00695945" w:rsidP="00E15C35">
                  <w:pPr>
                    <w:rPr>
                      <w:sz w:val="20"/>
                    </w:rPr>
                  </w:pPr>
                  <w:r>
                    <w:rPr>
                      <w:szCs w:val="24"/>
                    </w:rPr>
                    <w:t>Since we are tied to the Brophy schedule, this means NO AFTER SCHOOL PROGRAM after 12/3.  Brophy/Study Hall will resume in January.  Please make arrangements to pick up your students at 3:10 p.m. until the Christmas break</w:t>
                  </w:r>
                </w:p>
              </w:txbxContent>
            </v:textbox>
            <w10:wrap anchorx="page" anchory="page"/>
          </v:shape>
        </w:pict>
      </w:r>
      <w:r>
        <w:pict>
          <v:shape id="_x0000_s2904" type="#_x0000_t202" style="position:absolute;margin-left:54pt;margin-top:567.35pt;width:126.8pt;height:139.95pt;z-index:251689984;mso-position-horizontal-relative:page;mso-position-vertical-relative:page" fillcolor="#d7f7ff" stroked="f">
            <v:textbox style="mso-next-textbox:#_x0000_s2904;mso-fit-shape-to-text:t">
              <w:txbxContent>
                <w:p w:rsidR="00695945" w:rsidRDefault="00695945" w:rsidP="006B145A">
                  <w:pPr>
                    <w:pStyle w:val="Heading2"/>
                    <w:spacing w:after="240"/>
                    <w:jc w:val="center"/>
                  </w:pPr>
                  <w:r>
                    <w:t>Upcoming Events</w:t>
                  </w:r>
                </w:p>
                <w:p w:rsidR="00695945" w:rsidRPr="00E15C35" w:rsidRDefault="00695945" w:rsidP="00E15C35">
                  <w:pPr>
                    <w:numPr>
                      <w:ilvl w:val="0"/>
                      <w:numId w:val="16"/>
                    </w:numPr>
                  </w:pPr>
                  <w:r>
                    <w:t xml:space="preserve"> Family Mass:  Tonight, Thanksgiving Eve Mass, 6:30 p.m.</w:t>
                  </w:r>
                </w:p>
              </w:txbxContent>
            </v:textbox>
            <w10:wrap anchorx="page" anchory="page"/>
          </v:shape>
        </w:pict>
      </w:r>
      <w:r>
        <w:rPr>
          <w:noProof/>
        </w:rPr>
        <w:pict>
          <v:shape id="_x0000_s2920" type="#_x0000_t202" style="position:absolute;margin-left:45pt;margin-top:128.45pt;width:117.35pt;height:141.55pt;z-index:251692032;mso-wrap-style:none;mso-position-horizontal-relative:page;mso-position-vertical-relative:page" stroked="f">
            <v:textbox style="mso-fit-shape-to-text:t">
              <w:txbxContent>
                <w:p w:rsidR="00695945" w:rsidRPr="00D76C36" w:rsidRDefault="00695945"/>
              </w:txbxContent>
            </v:textbox>
            <w10:wrap anchorx="page" anchory="page"/>
          </v:shape>
        </w:pict>
      </w:r>
      <w:r>
        <w:pict>
          <v:shape id="_x0000_s1171" type="#_x0000_t202" style="position:absolute;margin-left:388.05pt;margin-top:544.2pt;width:169.95pt;height:180pt;z-index:251655168;visibility:visible;mso-position-horizontal-relative:page;mso-position-vertical-relative:page" filled="f" stroked="f">
            <v:textbox style="mso-next-textbox:#_x0000_s1171;mso-fit-shape-to-text:t" inset="0,0,0,0">
              <w:txbxContent/>
            </v:textbox>
            <w10:wrap anchorx="page" anchory="page"/>
          </v:shape>
        </w:pict>
      </w:r>
      <w:r>
        <w:pict>
          <v:shape id="_x0000_s1038" type="#_x0000_t202" style="position:absolute;margin-left:193.05pt;margin-top:208pt;width:182.95pt;height:286.2pt;z-index:251623424;mso-wrap-edited:f;mso-position-horizontal-relative:page;mso-position-vertical-relative:page" wrapcoords="0 0 21600 0 21600 21600 0 21600 0 0" filled="f" stroked="f">
            <v:textbox style="mso-next-textbox:#_x0000_s1167;mso-fit-shape-to-text:t" inset="0,0,0,0">
              <w:txbxContent>
                <w:p w:rsidR="00695945" w:rsidRDefault="00695945" w:rsidP="00E15C35">
                  <w:pPr>
                    <w:rPr>
                      <w:sz w:val="22"/>
                      <w:szCs w:val="22"/>
                    </w:rPr>
                  </w:pPr>
                  <w:r>
                    <w:rPr>
                      <w:sz w:val="22"/>
                      <w:szCs w:val="22"/>
                    </w:rPr>
                    <w:t>As we prepare for the upcoming Thanksgiving celebration, here is a table prayer that you might like to share with your family:</w:t>
                  </w:r>
                </w:p>
                <w:p w:rsidR="00695945" w:rsidRDefault="00695945" w:rsidP="00E15C35">
                  <w:pPr>
                    <w:rPr>
                      <w:sz w:val="22"/>
                      <w:szCs w:val="22"/>
                    </w:rPr>
                  </w:pPr>
                </w:p>
                <w:p w:rsidR="00695945" w:rsidRDefault="00695945" w:rsidP="003E5600">
                  <w:pPr>
                    <w:jc w:val="center"/>
                  </w:pPr>
                  <w:r w:rsidRPr="003E5600">
                    <w:rPr>
                      <w:sz w:val="22"/>
                      <w:szCs w:val="22"/>
                    </w:rPr>
                    <w:t>O Gracious God, we give you thanks for your overflowing generosity to us. Thank you for the blessings of the food we eat and especially for this feast today. Thank you for our home and family and friends, especially for the presence of those gathered here. Thank you for our health, our work and our play. Please send help to those who are hungry, alone, sick and suffering war and violence. Open our hearts to your love. We ask your blessing through Christ your</w:t>
                  </w:r>
                  <w:r>
                    <w:t xml:space="preserve"> </w:t>
                  </w:r>
                  <w:r w:rsidRPr="003E5600">
                    <w:rPr>
                      <w:sz w:val="22"/>
                      <w:szCs w:val="22"/>
                    </w:rPr>
                    <w:t>son. Amen</w:t>
                  </w:r>
                  <w:r>
                    <w:t>.</w:t>
                  </w:r>
                </w:p>
                <w:p w:rsidR="00304089" w:rsidRDefault="00304089" w:rsidP="003E5600">
                  <w:pPr>
                    <w:jc w:val="center"/>
                  </w:pPr>
                </w:p>
                <w:p w:rsidR="00304089" w:rsidRDefault="00304089" w:rsidP="00304089">
                  <w:r>
                    <w:t xml:space="preserve">Have a wonderful holiday, </w:t>
                  </w:r>
                </w:p>
                <w:p w:rsidR="00304089" w:rsidRPr="00304089" w:rsidRDefault="00304089" w:rsidP="00304089">
                  <w:pPr>
                    <w:rPr>
                      <w:b/>
                      <w:i/>
                      <w:sz w:val="22"/>
                      <w:szCs w:val="22"/>
                    </w:rPr>
                  </w:pPr>
                  <w:r>
                    <w:rPr>
                      <w:b/>
                      <w:i/>
                    </w:rPr>
                    <w:t>Mrs. McGowan</w:t>
                  </w:r>
                </w:p>
                <w:p w:rsidR="00695945" w:rsidRDefault="00695945" w:rsidP="00E15C35">
                  <w:pPr>
                    <w:ind w:left="720"/>
                    <w:rPr>
                      <w:b/>
                      <w:sz w:val="22"/>
                      <w:szCs w:val="22"/>
                    </w:rPr>
                  </w:pPr>
                </w:p>
                <w:p w:rsidR="00695945" w:rsidRPr="009B482B" w:rsidRDefault="00695945" w:rsidP="00E15C35">
                  <w:pPr>
                    <w:rPr>
                      <w:b/>
                      <w:i/>
                      <w:sz w:val="22"/>
                      <w:szCs w:val="22"/>
                    </w:rPr>
                  </w:pPr>
                  <w:r>
                    <w:rPr>
                      <w:b/>
                      <w:i/>
                      <w:sz w:val="22"/>
                      <w:szCs w:val="22"/>
                    </w:rPr>
                    <w:t xml:space="preserve"> </w:t>
                  </w:r>
                </w:p>
                <w:p w:rsidR="00695945" w:rsidRDefault="00695945" w:rsidP="00CB0026">
                  <w:pPr>
                    <w:pStyle w:val="BodyText"/>
                  </w:pPr>
                </w:p>
                <w:p w:rsidR="00695945" w:rsidRDefault="00695945" w:rsidP="00695945">
                  <w:pPr>
                    <w:pStyle w:val="BodyText"/>
                    <w:jc w:val="center"/>
                    <w:rPr>
                      <w:b/>
                      <w:sz w:val="24"/>
                      <w:szCs w:val="24"/>
                    </w:rPr>
                  </w:pPr>
                  <w:r w:rsidRPr="00695945">
                    <w:rPr>
                      <w:b/>
                      <w:sz w:val="24"/>
                      <w:szCs w:val="24"/>
                    </w:rPr>
                    <w:t>Advent 2013</w:t>
                  </w:r>
                </w:p>
                <w:p w:rsidR="00695945" w:rsidRDefault="00695945" w:rsidP="00695945">
                  <w:pPr>
                    <w:pStyle w:val="BodyText"/>
                    <w:rPr>
                      <w:sz w:val="24"/>
                      <w:szCs w:val="24"/>
                    </w:rPr>
                  </w:pPr>
                  <w:r>
                    <w:rPr>
                      <w:sz w:val="24"/>
                      <w:szCs w:val="24"/>
                    </w:rPr>
                    <w:t>Our new Liturgical year begins on December 1, 2013.  Hopefully every school family is getting a home Advent Wreath ready to bless and light on Sunday evening.  In case you need it, here is a blessing for the Advent Wreath.</w:t>
                  </w:r>
                </w:p>
                <w:p w:rsidR="00695945" w:rsidRDefault="00695945" w:rsidP="00695945">
                  <w:pPr>
                    <w:pStyle w:val="BodyText"/>
                    <w:rPr>
                      <w:i/>
                      <w:sz w:val="24"/>
                      <w:szCs w:val="24"/>
                    </w:rPr>
                  </w:pPr>
                  <w:r>
                    <w:rPr>
                      <w:i/>
                      <w:sz w:val="24"/>
                      <w:szCs w:val="24"/>
                    </w:rPr>
                    <w:t>God our Creator,</w:t>
                  </w:r>
                </w:p>
                <w:p w:rsidR="00695945" w:rsidRDefault="00695945" w:rsidP="00695945">
                  <w:pPr>
                    <w:pStyle w:val="BodyText"/>
                    <w:rPr>
                      <w:i/>
                      <w:sz w:val="24"/>
                      <w:szCs w:val="24"/>
                    </w:rPr>
                  </w:pPr>
                  <w:r>
                    <w:rPr>
                      <w:i/>
                      <w:sz w:val="24"/>
                      <w:szCs w:val="24"/>
                    </w:rPr>
                    <w:t>By your Word all things are made holy.</w:t>
                  </w:r>
                </w:p>
                <w:p w:rsidR="00695945" w:rsidRDefault="00695945" w:rsidP="00695945">
                  <w:pPr>
                    <w:pStyle w:val="BodyText"/>
                    <w:rPr>
                      <w:i/>
                      <w:sz w:val="24"/>
                      <w:szCs w:val="24"/>
                    </w:rPr>
                  </w:pPr>
                  <w:r>
                    <w:rPr>
                      <w:i/>
                      <w:sz w:val="24"/>
                      <w:szCs w:val="24"/>
                    </w:rPr>
                    <w:t>Bless this wreath as a sign to us of Jesus our Light.</w:t>
                  </w:r>
                </w:p>
                <w:p w:rsidR="00695945" w:rsidRDefault="00695945" w:rsidP="00695945">
                  <w:pPr>
                    <w:pStyle w:val="BodyText"/>
                    <w:rPr>
                      <w:i/>
                      <w:sz w:val="24"/>
                      <w:szCs w:val="24"/>
                    </w:rPr>
                  </w:pPr>
                  <w:r>
                    <w:rPr>
                      <w:i/>
                      <w:sz w:val="24"/>
                      <w:szCs w:val="24"/>
                    </w:rPr>
                    <w:t>The circle of this wreath will remind us of the coming of Christ, whose love for us has no end.  The light of these candles will remind us of the coming of Christ, who is the Light of the world.</w:t>
                  </w:r>
                </w:p>
                <w:p w:rsidR="00695945" w:rsidRDefault="00695945" w:rsidP="00695945">
                  <w:pPr>
                    <w:pStyle w:val="BodyText"/>
                    <w:rPr>
                      <w:i/>
                      <w:sz w:val="24"/>
                      <w:szCs w:val="24"/>
                    </w:rPr>
                  </w:pPr>
                  <w:r>
                    <w:rPr>
                      <w:i/>
                      <w:sz w:val="24"/>
                      <w:szCs w:val="24"/>
                    </w:rPr>
                    <w:t>By day and by night</w:t>
                  </w:r>
                </w:p>
                <w:p w:rsidR="00695945" w:rsidRDefault="00695945" w:rsidP="00695945">
                  <w:pPr>
                    <w:pStyle w:val="BodyText"/>
                    <w:rPr>
                      <w:i/>
                      <w:sz w:val="24"/>
                      <w:szCs w:val="24"/>
                    </w:rPr>
                  </w:pPr>
                  <w:r>
                    <w:rPr>
                      <w:i/>
                      <w:sz w:val="24"/>
                      <w:szCs w:val="24"/>
                    </w:rPr>
                    <w:t>And through every season, you watch over us, loving God.</w:t>
                  </w:r>
                </w:p>
                <w:p w:rsidR="00695945" w:rsidRDefault="00695945" w:rsidP="00695945">
                  <w:pPr>
                    <w:pStyle w:val="BodyText"/>
                    <w:rPr>
                      <w:i/>
                      <w:sz w:val="24"/>
                      <w:szCs w:val="24"/>
                    </w:rPr>
                  </w:pPr>
                  <w:r>
                    <w:rPr>
                      <w:i/>
                      <w:sz w:val="24"/>
                      <w:szCs w:val="24"/>
                    </w:rPr>
                    <w:t>By the light of this wreath we shall wait in patience for your Son, our Lord Jesus Christ, Amen.</w:t>
                  </w:r>
                </w:p>
                <w:p w:rsidR="00695945" w:rsidRDefault="00695945" w:rsidP="00695945">
                  <w:pPr>
                    <w:pStyle w:val="BodyText"/>
                    <w:rPr>
                      <w:i/>
                      <w:sz w:val="24"/>
                      <w:szCs w:val="24"/>
                    </w:rPr>
                  </w:pPr>
                </w:p>
                <w:p w:rsidR="00695945" w:rsidRPr="00695945" w:rsidRDefault="00695945" w:rsidP="00695945">
                  <w:pPr>
                    <w:pStyle w:val="BodyText"/>
                    <w:rPr>
                      <w:i/>
                    </w:rPr>
                  </w:pPr>
                  <w:proofErr w:type="gramStart"/>
                  <w:r>
                    <w:t xml:space="preserve">(Adapted from </w:t>
                  </w:r>
                  <w:r>
                    <w:rPr>
                      <w:i/>
                    </w:rPr>
                    <w:t>McMahon-Jeep, E., Blessings and Prayers through the Year.</w:t>
                  </w:r>
                  <w:proofErr w:type="gramEnd"/>
                  <w:r>
                    <w:rPr>
                      <w:i/>
                    </w:rPr>
                    <w:t xml:space="preserve"> Chicago, LTP, 2004)</w:t>
                  </w:r>
                </w:p>
                <w:p w:rsidR="00695945" w:rsidRDefault="00695945" w:rsidP="00695945">
                  <w:pPr>
                    <w:pStyle w:val="BodyText"/>
                    <w:rPr>
                      <w:i/>
                      <w:sz w:val="24"/>
                      <w:szCs w:val="24"/>
                    </w:rPr>
                  </w:pPr>
                </w:p>
                <w:p w:rsidR="00695945" w:rsidRPr="00695945" w:rsidRDefault="00695945" w:rsidP="00695945">
                  <w:pPr>
                    <w:pStyle w:val="BodyText"/>
                    <w:rPr>
                      <w:i/>
                      <w:sz w:val="24"/>
                      <w:szCs w:val="24"/>
                    </w:rPr>
                  </w:pPr>
                </w:p>
                <w:p w:rsidR="00695945" w:rsidRPr="00C63F0E" w:rsidRDefault="00695945" w:rsidP="00695945">
                  <w:pPr>
                    <w:pStyle w:val="BodyText"/>
                    <w:jc w:val="center"/>
                  </w:pPr>
                </w:p>
              </w:txbxContent>
            </v:textbox>
            <w10:wrap anchorx="page" anchory="page"/>
          </v:shape>
        </w:pict>
      </w:r>
      <w:r>
        <w:pict>
          <v:shape id="_x0000_s1040" type="#_x0000_t202" style="position:absolute;margin-left:193.05pt;margin-top:514.2pt;width:378pt;height:24.6pt;z-index:251625472;mso-wrap-edited:f;mso-position-horizontal-relative:page;mso-position-vertical-relative:page" wrapcoords="0 0 21600 0 21600 21600 0 21600 0 0" filled="f" stroked="f">
            <v:textbox style="mso-next-textbox:#_x0000_s1040;mso-fit-shape-to-text:t" inset="0,0,0,0">
              <w:txbxContent>
                <w:p w:rsidR="00695945" w:rsidRPr="000967FC" w:rsidRDefault="00695945" w:rsidP="000967FC">
                  <w:pPr>
                    <w:pStyle w:val="Heading2"/>
                  </w:pPr>
                  <w:r>
                    <w:t>Dear Parents</w:t>
                  </w:r>
                </w:p>
              </w:txbxContent>
            </v:textbox>
            <w10:wrap anchorx="page" anchory="page"/>
          </v:shape>
        </w:pict>
      </w:r>
      <w:r>
        <w:pict>
          <v:rect id="_x0000_s1273" style="position:absolute;margin-left:22.6pt;margin-top:28.45pt;width:564.65pt;height:737.6pt;z-index:251674624;visibility:hidden;mso-wrap-edited:f;mso-position-horizontal-relative:text;mso-position-vertical-relative:text"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695945" w:rsidRDefault="00695945"/>
              </w:txbxContent>
            </v:textbox>
            <w10:wrap anchorx="page" anchory="page"/>
          </v:shape>
        </w:pict>
      </w:r>
      <w:r>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695945" w:rsidRDefault="00695945"/>
              </w:txbxContent>
            </v:textbox>
            <w10:wrap anchorx="page" anchory="page"/>
          </v:shape>
        </w:pict>
      </w:r>
      <w:r>
        <w:pict>
          <v:shape id="_x0000_s1067" type="#_x0000_t202" style="position:absolute;margin-left:57.05pt;margin-top:279pt;width:86.4pt;height:24pt;z-index:251635712;mso-position-horizontal-relative:page;mso-position-vertical-relative:page" filled="f" stroked="f">
            <v:textbox style="mso-next-textbox:#_x0000_s1067;mso-fit-shape-to-text:t" inset="0,0,0,0">
              <w:txbxContent>
                <w:p w:rsidR="00695945" w:rsidRPr="001F25EE" w:rsidRDefault="00695945" w:rsidP="001F25EE"/>
              </w:txbxContent>
            </v:textbox>
            <w10:wrap anchorx="page" anchory="page"/>
          </v:shape>
        </w:pict>
      </w:r>
      <w:r>
        <w:pict>
          <v:shape id="_x0000_s1047" type="#_x0000_t202" style="position:absolute;margin-left:198pt;margin-top:251.8pt;width:378pt;height:24.6pt;z-index:251630592;mso-position-horizontal-relative:page;mso-position-vertical-relative:page" filled="f" stroked="f">
            <v:textbox style="mso-next-textbox:#_x0000_s1047;mso-fit-shape-to-text:t" inset="0,0,0,0">
              <w:txbxContent>
                <w:p w:rsidR="00695945" w:rsidRPr="00E15C35" w:rsidRDefault="00695945" w:rsidP="00E15C35"/>
              </w:txbxContent>
            </v:textbox>
            <w10:wrap anchorx="page" anchory="page"/>
          </v:shape>
        </w:pict>
      </w:r>
      <w:r>
        <w:rPr>
          <w:noProof/>
        </w:rPr>
        <w:pict>
          <v:shape id="_x0000_s2931" type="#_x0000_t202" style="position:absolute;margin-left:393pt;margin-top:449.95pt;width:183pt;height:135.05pt;z-index:251695104;visibility:visible;mso-position-horizontal-relative:page;mso-position-vertical-relative:page" filled="f" stroked="f">
            <v:textbox style="mso-next-textbox:#_x0000_s2931;mso-fit-shape-to-text:t" inset="0,0,0,0">
              <w:txbxContent>
                <w:p w:rsidR="00695945" w:rsidRPr="006E3E81" w:rsidRDefault="00695945" w:rsidP="006E3E81"/>
              </w:txbxContent>
            </v:textbox>
            <w10:wrap anchorx="page" anchory="page"/>
          </v:shape>
        </w:pict>
      </w:r>
      <w:r>
        <w:pict>
          <v:shape id="_x0000_s1149" type="#_x0000_t202" style="position:absolute;margin-left:405pt;margin-top:43.9pt;width:153pt;height:16.4pt;z-index:251649024;mso-position-horizontal-relative:page;mso-position-vertical-relative:page" filled="f" stroked="f">
            <v:textbox style="mso-next-textbox:#_x0000_s1149;mso-fit-shape-to-text:t" inset="0,0,0,0">
              <w:txbxContent>
                <w:p w:rsidR="00695945" w:rsidRPr="00B323F9" w:rsidRDefault="00695945" w:rsidP="00B323F9">
                  <w:pPr>
                    <w:pStyle w:val="PageTitle"/>
                  </w:pPr>
                  <w:r>
                    <w:t>School Newsletter</w:t>
                  </w:r>
                </w:p>
              </w:txbxContent>
            </v:textbox>
            <w10:wrap anchorx="page" anchory="page"/>
          </v:shape>
        </w:pict>
      </w:r>
      <w:r>
        <w:pict>
          <v:shape id="_x0000_s1176" type="#_x0000_t202" style="position:absolute;margin-left:200pt;margin-top:97pt;width:7.2pt;height:7.2pt;z-index:251658240;visibility:hidden;mso-position-horizontal-relative:page;mso-position-vertical-relative:page" filled="f" stroked="f">
            <v:textbox style="mso-next-textbox:#_x0000_s1176" inset="0,0,0,0">
              <w:txbxContent>
                <w:p w:rsidR="00695945" w:rsidRDefault="00695945"/>
              </w:txbxContent>
            </v:textbox>
            <w10:wrap anchorx="page" anchory="page"/>
          </v:shape>
        </w:pict>
      </w:r>
      <w:r>
        <w:pict>
          <v:shape id="_x0000_s1180" type="#_x0000_t202" style="position:absolute;margin-left:201pt;margin-top:351pt;width:7.2pt;height:7.2pt;z-index:251660288;visibility:hidden;mso-position-horizontal-relative:page;mso-position-vertical-relative:page" filled="f" stroked="f">
            <v:textbox style="mso-next-textbox:#_x0000_s1180" inset="0,0,0,0">
              <w:txbxContent>
                <w:p w:rsidR="00695945" w:rsidRDefault="00695945"/>
              </w:txbxContent>
            </v:textbox>
            <w10:wrap anchorx="page" anchory="page"/>
          </v:shape>
        </w:pict>
      </w:r>
      <w:r>
        <w:pict>
          <v:shape id="_x0000_s1184" type="#_x0000_t202" style="position:absolute;margin-left:201pt;margin-top:604pt;width:7.2pt;height:7.2pt;z-index:251661312;visibility:hidden;mso-position-horizontal-relative:page;mso-position-vertical-relative:page" filled="f" stroked="f">
            <v:textbox style="mso-next-textbox:#_x0000_s1184" inset="0,0,0,0">
              <w:txbxContent>
                <w:p w:rsidR="00695945" w:rsidRDefault="00695945"/>
              </w:txbxContent>
            </v:textbox>
            <w10:wrap anchorx="page" anchory="page"/>
          </v:shape>
        </w:pict>
      </w:r>
      <w:r w:rsidR="005B7866" w:rsidRPr="00466126">
        <w:br w:type="page"/>
      </w:r>
      <w:r>
        <w:lastRenderedPageBreak/>
        <w:pict>
          <v:shape id="_x0000_s1292" type="#_x0000_t202" style="position:absolute;margin-left:225pt;margin-top:43.1pt;width:160.25pt;height:19.9pt;z-index:251677696;mso-position-horizontal-relative:page;mso-position-vertical-relative:page" filled="f" stroked="f">
            <v:textbox style="mso-next-textbox:#_x0000_s1292;mso-fit-shape-to-text:t" inset="0,0,0,0">
              <w:txbxContent>
                <w:p w:rsidR="00695945" w:rsidRPr="00B323F9" w:rsidRDefault="00695945"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w:r>
      <w:r>
        <w:pict>
          <v:shape id="_x0000_s1151" type="#_x0000_t202" style="position:absolute;margin-left:477pt;margin-top:43.05pt;width:90pt;height:19.95pt;z-index:251651072;mso-position-horizontal-relative:page;mso-position-vertical-relative:page" filled="f" stroked="f">
            <v:textbox style="mso-next-textbox:#_x0000_s1151;mso-fit-shape-to-text:t" inset="0,0,0,0">
              <w:txbxContent>
                <w:p w:rsidR="00695945" w:rsidRPr="00641FBF" w:rsidRDefault="00695945" w:rsidP="00641FBF">
                  <w:pPr>
                    <w:pStyle w:val="PageTitle"/>
                    <w:rPr>
                      <w:rStyle w:val="PageNumber"/>
                      <w:b/>
                    </w:rPr>
                  </w:pPr>
                  <w:r w:rsidRPr="00641FBF">
                    <w:rPr>
                      <w:rStyle w:val="PageNumber"/>
                      <w:b/>
                    </w:rPr>
                    <w:t>Page 3 of 4</w:t>
                  </w:r>
                </w:p>
              </w:txbxContent>
            </v:textbox>
            <w10:wrap anchorx="page" anchory="page"/>
          </v:shape>
        </w:pict>
      </w:r>
      <w:r>
        <w:pict>
          <v:shape id="_x0000_s1152" type="#_x0000_t202" style="position:absolute;margin-left:45pt;margin-top:44.05pt;width:171.75pt;height:18pt;z-index:251652096;mso-position-horizontal-relative:page;mso-position-vertical-relative:page" filled="f" stroked="f">
            <v:textbox style="mso-next-textbox:#_x0000_s1152;mso-fit-shape-to-text:t" inset="0,0,0,0">
              <w:txbxContent>
                <w:p w:rsidR="00695945" w:rsidRDefault="00695945" w:rsidP="00B323F9">
                  <w:pPr>
                    <w:pStyle w:val="PageTitle"/>
                    <w:jc w:val="left"/>
                  </w:pPr>
                  <w:r>
                    <w:t>School Newsletter</w:t>
                  </w:r>
                </w:p>
              </w:txbxContent>
            </v:textbox>
            <w10:wrap anchorx="page" anchory="page"/>
          </v:shape>
        </w:pict>
      </w:r>
      <w:r>
        <w:pict>
          <v:shape id="_x0000_s1188" type="#_x0000_t202" style="position:absolute;margin-left:43pt;margin-top:98pt;width:7.2pt;height:7.2pt;z-index:251662336;visibility:hidden;mso-position-horizontal-relative:page;mso-position-vertical-relative:page" filled="f" stroked="f">
            <v:textbox style="mso-next-textbox:#_x0000_s1188" inset="0,0,0,0">
              <w:txbxContent>
                <w:p w:rsidR="00695945" w:rsidRDefault="00695945"/>
              </w:txbxContent>
            </v:textbox>
            <w10:wrap anchorx="page" anchory="page"/>
          </v:shape>
        </w:pict>
      </w:r>
      <w:r>
        <w:pict>
          <v:shape id="_x0000_s1192" type="#_x0000_t202" style="position:absolute;margin-left:43.2pt;margin-top:451pt;width:7.2pt;height:7.2pt;z-index:251663360;visibility:hidden;mso-position-horizontal-relative:page;mso-position-vertical-relative:page" filled="f" stroked="f">
            <v:textbox style="mso-next-textbox:#_x0000_s1192" inset="0,0,0,0">
              <w:txbxContent>
                <w:p w:rsidR="00695945" w:rsidRDefault="00695945"/>
              </w:txbxContent>
            </v:textbox>
            <w10:wrap anchorx="page" anchory="page"/>
          </v:shape>
        </w:pict>
      </w:r>
      <w:r>
        <w:pict>
          <v:shape id="_x0000_s1196" type="#_x0000_t202" style="position:absolute;margin-left:200pt;margin-top:82.8pt;width:7.2pt;height:7.2pt;z-index:251664384;visibility:hidden;mso-position-horizontal-relative:page;mso-position-vertical-relative:page" filled="f" stroked="f">
            <v:textbox style="mso-next-textbox:#_x0000_s1196" inset="0,0,0,0">
              <w:txbxContent>
                <w:p w:rsidR="00695945" w:rsidRDefault="00695945"/>
              </w:txbxContent>
            </v:textbox>
            <w10:wrap anchorx="page" anchory="page"/>
          </v:shape>
        </w:pict>
      </w:r>
      <w:r>
        <w:pict>
          <v:shape id="_x0000_s1200" type="#_x0000_t202" style="position:absolute;margin-left:198.2pt;margin-top:319pt;width:7.2pt;height:7.2pt;z-index:251665408;visibility:hidden;mso-position-horizontal-relative:page;mso-position-vertical-relative:page" filled="f" stroked="f">
            <v:textbox style="mso-next-textbox:#_x0000_s1200" inset="0,0,0,0">
              <w:txbxContent>
                <w:p w:rsidR="00695945" w:rsidRDefault="00695945"/>
              </w:txbxContent>
            </v:textbox>
            <w10:wrap anchorx="page" anchory="page"/>
          </v:shape>
        </w:pict>
      </w:r>
      <w:r>
        <w:pict>
          <v:shape id="_x0000_s1204" type="#_x0000_t202" style="position:absolute;margin-left:199pt;margin-top:546pt;width:7.2pt;height:7.2pt;z-index:251666432;visibility:hidden;mso-position-horizontal-relative:page;mso-position-vertical-relative:page" filled="f" stroked="f">
            <v:textbox style="mso-next-textbox:#_x0000_s1204" inset="0,0,0,0">
              <w:txbxContent>
                <w:p w:rsidR="00695945" w:rsidRDefault="00695945"/>
              </w:txbxContent>
            </v:textbox>
            <w10:wrap anchorx="page" anchory="page"/>
          </v:shape>
        </w:pict>
      </w:r>
      <w:r>
        <w:pict>
          <v:shape id="_x0000_s1208" type="#_x0000_t202" style="position:absolute;margin-left:43pt;margin-top:98pt;width:7.2pt;height:7.2pt;z-index:251667456;visibility:hidden;mso-position-horizontal-relative:page;mso-position-vertical-relative:page" filled="f" stroked="f">
            <v:textbox style="mso-next-textbox:#_x0000_s1208" inset="0,0,0,0">
              <w:txbxContent>
                <w:p w:rsidR="00695945" w:rsidRDefault="00695945"/>
              </w:txbxContent>
            </v:textbox>
            <w10:wrap anchorx="page" anchory="page"/>
          </v:shape>
        </w:pict>
      </w:r>
      <w:r>
        <w:pict>
          <v:shape id="_x0000_s1212" type="#_x0000_t202" style="position:absolute;margin-left:42.2pt;margin-top:436.8pt;width:7.2pt;height:7.2pt;z-index:251668480;visibility:hidden;mso-position-horizontal-relative:page;mso-position-vertical-relative:page" filled="f" stroked="f">
            <v:textbox style="mso-next-textbox:#_x0000_s1212" inset="0,0,0,0">
              <w:txbxContent>
                <w:p w:rsidR="00695945" w:rsidRDefault="00695945"/>
              </w:txbxContent>
            </v:textbox>
            <w10:wrap anchorx="page" anchory="page"/>
          </v:shape>
        </w:pict>
      </w:r>
      <w:r w:rsidR="000967FC" w:rsidRPr="00466126">
        <w:br w:type="page"/>
      </w:r>
      <w:r>
        <w:lastRenderedPageBreak/>
        <w:pict>
          <v:line id="_x0000_s1028" style="position:absolute;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pict>
          <v:shape id="_x0000_s1244" type="#_x0000_t202" style="position:absolute;margin-left:200pt;margin-top:22pt;width:7.2pt;height:7.2pt;z-index:251670528;visibility:hidden;mso-position-horizontal-relative:page;mso-position-vertical-relative:page" filled="f" stroked="f">
            <v:textbox style="mso-next-textbox:#_x0000_s1244" inset="0,0,0,0">
              <w:txbxContent>
                <w:p w:rsidR="00695945" w:rsidRDefault="00695945"/>
              </w:txbxContent>
            </v:textbox>
            <w10:wrap anchorx="page" anchory="page"/>
          </v:shape>
        </w:pict>
      </w:r>
      <w:r>
        <w:pict>
          <v:shape id="_x0000_s1248" type="#_x0000_t202" style="position:absolute;margin-left:201pt;margin-top:213.8pt;width:7.2pt;height:7.2pt;z-index:251672576;visibility:hidden;mso-position-horizontal-relative:page;mso-position-vertical-relative:page" filled="f" stroked="f">
            <v:textbox style="mso-next-textbox:#_x0000_s1248" inset="0,0,0,0">
              <w:txbxContent>
                <w:p w:rsidR="00695945" w:rsidRDefault="00695945"/>
              </w:txbxContent>
            </v:textbox>
            <w10:wrap anchorx="page" anchory="page"/>
          </v:shape>
        </w:pict>
      </w:r>
      <w:r>
        <w:pict>
          <v:shape id="_x0000_s1252" type="#_x0000_t202" style="position:absolute;margin-left:202pt;margin-top:362pt;width:7.2pt;height:7.2pt;z-index:251673600;visibility:hidden;mso-position-horizontal-relative:page;mso-position-vertical-relative:page" filled="f" stroked="f">
            <v:textbox style="mso-next-textbox:#_x0000_s1252" inset="0,0,0,0">
              <w:txbxContent>
                <w:p w:rsidR="00695945" w:rsidRDefault="00695945"/>
              </w:txbxContent>
            </v:textbox>
            <w10:wrap anchorx="page" anchory="page"/>
          </v:shape>
        </w:pic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FB00C6"/>
    <w:multiLevelType w:val="hybridMultilevel"/>
    <w:tmpl w:val="B212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269"/>
    <w:multiLevelType w:val="hybridMultilevel"/>
    <w:tmpl w:val="947CCFC2"/>
    <w:lvl w:ilvl="0" w:tplc="09DE0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BF2F73"/>
    <w:multiLevelType w:val="multilevel"/>
    <w:tmpl w:val="180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23009F"/>
    <w:multiLevelType w:val="multilevel"/>
    <w:tmpl w:val="FD2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58160345"/>
    <w:multiLevelType w:val="multilevel"/>
    <w:tmpl w:val="339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3B5B2C"/>
    <w:multiLevelType w:val="multilevel"/>
    <w:tmpl w:val="072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A16508"/>
    <w:multiLevelType w:val="multilevel"/>
    <w:tmpl w:val="6AF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10"/>
  </w:num>
  <w:num w:numId="15">
    <w:abstractNumId w:val="12"/>
  </w:num>
  <w:num w:numId="16">
    <w:abstractNumId w:val="11"/>
  </w:num>
  <w:num w:numId="17">
    <w:abstractNumId w:val="20"/>
  </w:num>
  <w:num w:numId="18">
    <w:abstractNumId w:val="14"/>
  </w:num>
  <w:num w:numId="19">
    <w:abstractNumId w:val="13"/>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isplayHorizontalDrawingGridEvery w:val="0"/>
  <w:displayVerticalDrawingGridEvery w:val="0"/>
  <w:characterSpacingControl w:val="doNotCompress"/>
  <w:compat/>
  <w:rsids>
    <w:rsidRoot w:val="00E15C35"/>
    <w:rsid w:val="00016EAF"/>
    <w:rsid w:val="00060F4A"/>
    <w:rsid w:val="00067E33"/>
    <w:rsid w:val="000967FC"/>
    <w:rsid w:val="000B400F"/>
    <w:rsid w:val="000D7E65"/>
    <w:rsid w:val="000E32BD"/>
    <w:rsid w:val="000F0F8C"/>
    <w:rsid w:val="000F4A59"/>
    <w:rsid w:val="00174345"/>
    <w:rsid w:val="00180858"/>
    <w:rsid w:val="001823C3"/>
    <w:rsid w:val="001A3C2C"/>
    <w:rsid w:val="001B55B5"/>
    <w:rsid w:val="001F25EE"/>
    <w:rsid w:val="00201C60"/>
    <w:rsid w:val="002059CD"/>
    <w:rsid w:val="00213DB3"/>
    <w:rsid w:val="00215570"/>
    <w:rsid w:val="002174C2"/>
    <w:rsid w:val="00222913"/>
    <w:rsid w:val="00236358"/>
    <w:rsid w:val="00276A90"/>
    <w:rsid w:val="00284F12"/>
    <w:rsid w:val="0029061A"/>
    <w:rsid w:val="002947CD"/>
    <w:rsid w:val="002A343F"/>
    <w:rsid w:val="002C35F7"/>
    <w:rsid w:val="00304089"/>
    <w:rsid w:val="0031070C"/>
    <w:rsid w:val="003277A9"/>
    <w:rsid w:val="0033364F"/>
    <w:rsid w:val="003763D1"/>
    <w:rsid w:val="00380B5D"/>
    <w:rsid w:val="00394ED5"/>
    <w:rsid w:val="003A0D5D"/>
    <w:rsid w:val="003B67B6"/>
    <w:rsid w:val="003E5600"/>
    <w:rsid w:val="00410DFE"/>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95945"/>
    <w:rsid w:val="006B145A"/>
    <w:rsid w:val="006B62C9"/>
    <w:rsid w:val="006D64B2"/>
    <w:rsid w:val="006E29F9"/>
    <w:rsid w:val="006E3E81"/>
    <w:rsid w:val="00701254"/>
    <w:rsid w:val="00721DBF"/>
    <w:rsid w:val="007412BF"/>
    <w:rsid w:val="00776489"/>
    <w:rsid w:val="007A1611"/>
    <w:rsid w:val="007A4C2C"/>
    <w:rsid w:val="007A6666"/>
    <w:rsid w:val="007A6CFE"/>
    <w:rsid w:val="007D138D"/>
    <w:rsid w:val="007E16A6"/>
    <w:rsid w:val="007E2E22"/>
    <w:rsid w:val="007F3FA8"/>
    <w:rsid w:val="00804564"/>
    <w:rsid w:val="00822C5D"/>
    <w:rsid w:val="00836C6F"/>
    <w:rsid w:val="008A0005"/>
    <w:rsid w:val="008B5412"/>
    <w:rsid w:val="00913593"/>
    <w:rsid w:val="00926C73"/>
    <w:rsid w:val="00927DE9"/>
    <w:rsid w:val="009916DB"/>
    <w:rsid w:val="009C453F"/>
    <w:rsid w:val="009E0970"/>
    <w:rsid w:val="009F18F4"/>
    <w:rsid w:val="00A16249"/>
    <w:rsid w:val="00A34EFD"/>
    <w:rsid w:val="00A448DC"/>
    <w:rsid w:val="00A719A1"/>
    <w:rsid w:val="00AC17D7"/>
    <w:rsid w:val="00AE22B1"/>
    <w:rsid w:val="00B11426"/>
    <w:rsid w:val="00B323F9"/>
    <w:rsid w:val="00BA584E"/>
    <w:rsid w:val="00BA7E32"/>
    <w:rsid w:val="00BD2793"/>
    <w:rsid w:val="00BF7708"/>
    <w:rsid w:val="00C63F0E"/>
    <w:rsid w:val="00C71EBD"/>
    <w:rsid w:val="00C80EC0"/>
    <w:rsid w:val="00CB0026"/>
    <w:rsid w:val="00CB4450"/>
    <w:rsid w:val="00CE470C"/>
    <w:rsid w:val="00D06586"/>
    <w:rsid w:val="00D33014"/>
    <w:rsid w:val="00D66524"/>
    <w:rsid w:val="00D76C36"/>
    <w:rsid w:val="00DB2C6F"/>
    <w:rsid w:val="00DB41D0"/>
    <w:rsid w:val="00DD380D"/>
    <w:rsid w:val="00DE5A1C"/>
    <w:rsid w:val="00DE68B8"/>
    <w:rsid w:val="00E15C35"/>
    <w:rsid w:val="00E75029"/>
    <w:rsid w:val="00EC3FEA"/>
    <w:rsid w:val="00ED4B87"/>
    <w:rsid w:val="00F10072"/>
    <w:rsid w:val="00F340E7"/>
    <w:rsid w:val="00F37653"/>
    <w:rsid w:val="00F5243A"/>
    <w:rsid w:val="00FA1232"/>
    <w:rsid w:val="00FD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5">
      <o:colormru v:ext="edit" colors="#ebeeff,#e7ffe7,#c1f3ff,#d7f7ff,#98a3d7,#bfc9ff,#ffc,#d1f4f3"/>
    </o:shapedefaults>
    <o:shapelayout v:ext="edit">
      <o:idmap v:ext="edit" data="1,2"/>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D66524"/>
    <w:pPr>
      <w:spacing w:before="240" w:after="60"/>
      <w:outlineLvl w:val="4"/>
    </w:pPr>
    <w:rPr>
      <w:rFonts w:ascii="Comic Sans MS" w:hAnsi="Comic Sans MS"/>
      <w:color w:val="003300"/>
      <w:sz w:val="26"/>
    </w:rPr>
  </w:style>
  <w:style w:type="paragraph" w:styleId="Heading6">
    <w:name w:val="heading 6"/>
    <w:basedOn w:val="Normal"/>
    <w:next w:val="Normal"/>
    <w:qFormat/>
    <w:rsid w:val="00D66524"/>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BodyText0">
    <w:name w:val="Body Text"/>
    <w:link w:val="BodyTextChar"/>
    <w:rsid w:val="00E15C35"/>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E15C35"/>
    <w:rPr>
      <w:rFonts w:ascii="Verdana" w:eastAsia="Times New Roman" w:hAnsi="Verdana" w:cs="Arial"/>
    </w:rPr>
  </w:style>
  <w:style w:type="paragraph" w:styleId="NormalWeb">
    <w:name w:val="Normal (Web)"/>
    <w:basedOn w:val="Normal"/>
    <w:uiPriority w:val="99"/>
    <w:semiHidden/>
    <w:unhideWhenUsed/>
    <w:rsid w:val="006E3E8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E3E81"/>
  </w:style>
</w:styles>
</file>

<file path=word/webSettings.xml><?xml version="1.0" encoding="utf-8"?>
<w:webSettings xmlns:r="http://schemas.openxmlformats.org/officeDocument/2006/relationships" xmlns:w="http://schemas.openxmlformats.org/wordprocessingml/2006/main">
  <w:divs>
    <w:div w:id="174343664">
      <w:bodyDiv w:val="1"/>
      <w:marLeft w:val="0"/>
      <w:marRight w:val="0"/>
      <w:marTop w:val="0"/>
      <w:marBottom w:val="0"/>
      <w:divBdr>
        <w:top w:val="none" w:sz="0" w:space="0" w:color="auto"/>
        <w:left w:val="none" w:sz="0" w:space="0" w:color="auto"/>
        <w:bottom w:val="none" w:sz="0" w:space="0" w:color="auto"/>
        <w:right w:val="none" w:sz="0" w:space="0" w:color="auto"/>
      </w:divBdr>
    </w:div>
    <w:div w:id="1080835167">
      <w:bodyDiv w:val="1"/>
      <w:marLeft w:val="0"/>
      <w:marRight w:val="0"/>
      <w:marTop w:val="0"/>
      <w:marBottom w:val="0"/>
      <w:divBdr>
        <w:top w:val="none" w:sz="0" w:space="0" w:color="auto"/>
        <w:left w:val="none" w:sz="0" w:space="0" w:color="auto"/>
        <w:bottom w:val="none" w:sz="0" w:space="0" w:color="auto"/>
        <w:right w:val="none" w:sz="0" w:space="0" w:color="auto"/>
      </w:divBdr>
    </w:div>
    <w:div w:id="1395086391">
      <w:bodyDiv w:val="1"/>
      <w:marLeft w:val="0"/>
      <w:marRight w:val="0"/>
      <w:marTop w:val="0"/>
      <w:marBottom w:val="0"/>
      <w:divBdr>
        <w:top w:val="none" w:sz="0" w:space="0" w:color="auto"/>
        <w:left w:val="none" w:sz="0" w:space="0" w:color="auto"/>
        <w:bottom w:val="none" w:sz="0" w:space="0" w:color="auto"/>
        <w:right w:val="none" w:sz="0" w:space="0" w:color="auto"/>
      </w:divBdr>
    </w:div>
    <w:div w:id="1494251667">
      <w:bodyDiv w:val="1"/>
      <w:marLeft w:val="0"/>
      <w:marRight w:val="0"/>
      <w:marTop w:val="0"/>
      <w:marBottom w:val="0"/>
      <w:divBdr>
        <w:top w:val="none" w:sz="0" w:space="0" w:color="auto"/>
        <w:left w:val="none" w:sz="0" w:space="0" w:color="auto"/>
        <w:bottom w:val="none" w:sz="0" w:space="0" w:color="auto"/>
        <w:right w:val="none" w:sz="0" w:space="0" w:color="auto"/>
      </w:divBdr>
    </w:div>
    <w:div w:id="1610118094">
      <w:bodyDiv w:val="1"/>
      <w:marLeft w:val="0"/>
      <w:marRight w:val="0"/>
      <w:marTop w:val="0"/>
      <w:marBottom w:val="0"/>
      <w:divBdr>
        <w:top w:val="none" w:sz="0" w:space="0" w:color="auto"/>
        <w:left w:val="none" w:sz="0" w:space="0" w:color="auto"/>
        <w:bottom w:val="none" w:sz="0" w:space="0" w:color="auto"/>
        <w:right w:val="none" w:sz="0" w:space="0" w:color="auto"/>
      </w:divBdr>
    </w:div>
    <w:div w:id="20648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newsletter.dot</Template>
  <TotalTime>1</TotalTime>
  <Pages>3</Pages>
  <Words>0</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gmcgowan</dc:creator>
  <cp:keywords/>
  <dc:description/>
  <cp:lastModifiedBy>thernandez</cp:lastModifiedBy>
  <cp:revision>2</cp:revision>
  <cp:lastPrinted>2002-11-08T17:55:00Z</cp:lastPrinted>
  <dcterms:created xsi:type="dcterms:W3CDTF">2013-11-27T19:38:00Z</dcterms:created>
  <dcterms:modified xsi:type="dcterms:W3CDTF">2013-11-27T19:38:00Z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